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CAE2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010819CB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2ED2447C" w14:textId="77777777" w:rsidR="0044502C" w:rsidRDefault="0044502C" w:rsidP="0044502C">
      <w:pPr>
        <w:pStyle w:val="DefaultText"/>
        <w:ind w:left="360"/>
      </w:pPr>
    </w:p>
    <w:p w14:paraId="539A0451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56A47067" w14:textId="77777777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44502C">
        <w:t xml:space="preserve">the </w:t>
      </w:r>
      <w:r w:rsidR="003E5868">
        <w:t>May meeting</w:t>
      </w:r>
    </w:p>
    <w:p w14:paraId="7D7900D2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26217D97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6DDBC2B9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22CA2E3E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415CBDE4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1DEDA49A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40D07A71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18F61A5E" w14:textId="77777777" w:rsidR="0044502C" w:rsidRDefault="0042478B" w:rsidP="003E5868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345E4F68" w14:textId="77777777" w:rsidR="003B69F2" w:rsidRDefault="003B69F2" w:rsidP="00A73B1C">
      <w:pPr>
        <w:pStyle w:val="DefaultText"/>
        <w:ind w:left="360"/>
      </w:pPr>
      <w:r>
        <w:t xml:space="preserve">Next meeting Thursday, </w:t>
      </w:r>
      <w:r w:rsidR="003E5868">
        <w:t>July 9</w:t>
      </w:r>
      <w:r w:rsidR="00DC1B33">
        <w:t>, 2020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211918A8" w14:textId="77777777" w:rsidR="0044502C" w:rsidRDefault="0044502C" w:rsidP="00A73B1C">
      <w:pPr>
        <w:pStyle w:val="DefaultText"/>
        <w:ind w:left="360"/>
      </w:pPr>
    </w:p>
    <w:p w14:paraId="5AD3B0A2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062C1B42" w14:textId="77777777" w:rsidR="002338D5" w:rsidRDefault="002338D5" w:rsidP="00A73B1C">
      <w:pPr>
        <w:pStyle w:val="DefaultText"/>
        <w:ind w:left="360"/>
      </w:pPr>
    </w:p>
    <w:p w14:paraId="651E75BC" w14:textId="77777777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5C97A76E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AAA1" w14:textId="77777777" w:rsidR="00411934" w:rsidRDefault="00411934">
      <w:r>
        <w:separator/>
      </w:r>
    </w:p>
  </w:endnote>
  <w:endnote w:type="continuationSeparator" w:id="0">
    <w:p w14:paraId="3120F464" w14:textId="77777777" w:rsidR="00411934" w:rsidRDefault="004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3DF6" w14:textId="77777777" w:rsidR="00411934" w:rsidRDefault="00411934">
      <w:r>
        <w:separator/>
      </w:r>
    </w:p>
  </w:footnote>
  <w:footnote w:type="continuationSeparator" w:id="0">
    <w:p w14:paraId="001AF222" w14:textId="77777777" w:rsidR="00411934" w:rsidRDefault="0041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59AB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6D4ACAD6" w14:textId="77777777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3E5868">
      <w:rPr>
        <w:b/>
        <w:i/>
        <w:sz w:val="28"/>
      </w:rPr>
      <w:t>June 11</w:t>
    </w:r>
    <w:r w:rsidR="00E05C7A">
      <w:rPr>
        <w:b/>
        <w:i/>
        <w:sz w:val="28"/>
      </w:rPr>
      <w:t>, 2020</w:t>
    </w:r>
  </w:p>
  <w:p w14:paraId="69546C26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66C5EA1C" w14:textId="77777777" w:rsidR="00000A81" w:rsidRDefault="00000A81">
    <w:pPr>
      <w:pStyle w:val="DefaultText"/>
      <w:jc w:val="center"/>
      <w:rPr>
        <w:b/>
        <w:i/>
        <w:sz w:val="28"/>
      </w:rPr>
    </w:pPr>
  </w:p>
  <w:p w14:paraId="51B31B1F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5F246421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80BD0"/>
    <w:rsid w:val="00186595"/>
    <w:rsid w:val="001B0A4D"/>
    <w:rsid w:val="001C3FBC"/>
    <w:rsid w:val="001E25A1"/>
    <w:rsid w:val="001E5F61"/>
    <w:rsid w:val="002338D5"/>
    <w:rsid w:val="002406EF"/>
    <w:rsid w:val="00263505"/>
    <w:rsid w:val="00283332"/>
    <w:rsid w:val="002C1519"/>
    <w:rsid w:val="0032209E"/>
    <w:rsid w:val="0032235A"/>
    <w:rsid w:val="00331F88"/>
    <w:rsid w:val="0035555C"/>
    <w:rsid w:val="00376127"/>
    <w:rsid w:val="003763AB"/>
    <w:rsid w:val="00377275"/>
    <w:rsid w:val="003B69F2"/>
    <w:rsid w:val="003C14D3"/>
    <w:rsid w:val="003D42BC"/>
    <w:rsid w:val="003E5868"/>
    <w:rsid w:val="00411934"/>
    <w:rsid w:val="004226AE"/>
    <w:rsid w:val="0042478B"/>
    <w:rsid w:val="0044502C"/>
    <w:rsid w:val="004B0B2C"/>
    <w:rsid w:val="004C1371"/>
    <w:rsid w:val="00540849"/>
    <w:rsid w:val="005637F3"/>
    <w:rsid w:val="00571946"/>
    <w:rsid w:val="0057464F"/>
    <w:rsid w:val="005845EA"/>
    <w:rsid w:val="00590D62"/>
    <w:rsid w:val="005C0651"/>
    <w:rsid w:val="005F29BA"/>
    <w:rsid w:val="005F7D0D"/>
    <w:rsid w:val="00664466"/>
    <w:rsid w:val="007001A9"/>
    <w:rsid w:val="0071790A"/>
    <w:rsid w:val="00760425"/>
    <w:rsid w:val="007D0B0D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A4519"/>
    <w:rsid w:val="009D1605"/>
    <w:rsid w:val="009F57C6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B3F6C"/>
    <w:rsid w:val="00BD7187"/>
    <w:rsid w:val="00BE5A09"/>
    <w:rsid w:val="00C36780"/>
    <w:rsid w:val="00C90095"/>
    <w:rsid w:val="00C9616D"/>
    <w:rsid w:val="00CF5203"/>
    <w:rsid w:val="00D304DC"/>
    <w:rsid w:val="00D83AF0"/>
    <w:rsid w:val="00D949FA"/>
    <w:rsid w:val="00D9618D"/>
    <w:rsid w:val="00DC1B33"/>
    <w:rsid w:val="00E05C7A"/>
    <w:rsid w:val="00E504C8"/>
    <w:rsid w:val="00E6229B"/>
    <w:rsid w:val="00E87029"/>
    <w:rsid w:val="00F167C5"/>
    <w:rsid w:val="00F26B79"/>
    <w:rsid w:val="00F30B90"/>
    <w:rsid w:val="00F73CB6"/>
    <w:rsid w:val="00FC6123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BDE69"/>
  <w15:docId w15:val="{38BF3B96-B458-49B7-A288-1829AC7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C8F5-F5F9-4F09-9A63-4CFE537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2020-06-08T18:33:00Z</dcterms:created>
  <dcterms:modified xsi:type="dcterms:W3CDTF">2020-06-08T18:33:00Z</dcterms:modified>
</cp:coreProperties>
</file>